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E9AC" w14:textId="77777777" w:rsidR="009B41C6" w:rsidRDefault="009B41C6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41A3F43D" w14:textId="7C97AB3B" w:rsidR="001438C4" w:rsidRPr="0023567C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23567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49A8CA" wp14:editId="42DD22E0">
                <wp:simplePos x="0" y="0"/>
                <wp:positionH relativeFrom="margin">
                  <wp:align>center</wp:align>
                </wp:positionH>
                <wp:positionV relativeFrom="paragraph">
                  <wp:posOffset>-150614</wp:posOffset>
                </wp:positionV>
                <wp:extent cx="428625" cy="428625"/>
                <wp:effectExtent l="0" t="0" r="28575" b="28575"/>
                <wp:wrapNone/>
                <wp:docPr id="4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27246C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9A8CA" id="Oval 11" o:spid="_x0000_s1026" style="position:absolute;left:0;text-align:left;margin-left:0;margin-top:-11.85pt;width:33.75pt;height:33.75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">
                <v:stroke dashstyle="1 1" endcap="round"/>
                <v:textbox style="layout-flow:vertical-ideographic" inset="0,0,0,0">
                  <w:txbxContent>
                    <w:p w14:paraId="0B27246C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の４</w: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49DD969C" w14:textId="77777777" w:rsidR="001438C4" w:rsidRPr="0023567C" w:rsidRDefault="001438C4" w:rsidP="001438C4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54E7BF54" w14:textId="77777777" w:rsidR="001438C4" w:rsidRPr="0023567C" w:rsidRDefault="001438C4" w:rsidP="001438C4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23567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59A3DF7E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7EC1C6C7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6AF3B09C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21CB354E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0BC8A2B8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1438C4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51233280"/>
        </w:rPr>
        <w:t>代表者氏</w:t>
      </w:r>
      <w:r w:rsidRPr="001438C4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51233280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2B1714DB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216659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2F87EF40" w14:textId="4E078523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</w:p>
    <w:p w14:paraId="0CF22DFD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1DAFE2E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</w:t>
      </w:r>
    </w:p>
    <w:p w14:paraId="0955F831" w14:textId="77777777" w:rsidR="001438C4" w:rsidRPr="00216659" w:rsidRDefault="001438C4" w:rsidP="001438C4">
      <w:pPr>
        <w:overflowPunct w:val="0"/>
        <w:spacing w:line="260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人材採用活動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））</w:t>
      </w:r>
    </w:p>
    <w:p w14:paraId="421F1C3C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3E8AF89F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人材確保・育成事業の人材採用活動に限る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））交付規程第７条第１項の規定に基づき、下記のとおり申請及び報告いたします。</w:t>
      </w:r>
    </w:p>
    <w:p w14:paraId="7470C8E5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25D7F0EE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68429820" w14:textId="77777777" w:rsidR="001438C4" w:rsidRPr="00216659" w:rsidRDefault="001438C4" w:rsidP="001438C4">
      <w:pPr>
        <w:overflowPunct w:val="0"/>
        <w:spacing w:line="260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１．補助対象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5DD2F045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00586F72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216659" w14:paraId="413829D2" w14:textId="77777777" w:rsidTr="001438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CDD" w14:textId="77777777" w:rsidR="001438C4" w:rsidRPr="00216659" w:rsidRDefault="001438C4" w:rsidP="001438C4">
            <w:pPr>
              <w:overflowPunct w:val="0"/>
              <w:spacing w:line="260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22A935DB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083E0DC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1438C4" w:rsidRPr="00216659" w14:paraId="3D31C19B" w14:textId="77777777" w:rsidTr="001438C4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2AA4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C3CB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4A72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A917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</w:tbl>
    <w:p w14:paraId="13F4F4CF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376057F5" w14:textId="77777777" w:rsidR="001438C4" w:rsidRPr="00216659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9"/>
      </w:tblGrid>
      <w:tr w:rsidR="001438C4" w:rsidRPr="00216659" w14:paraId="57A7FA98" w14:textId="77777777" w:rsidTr="001438C4">
        <w:trPr>
          <w:trHeight w:val="284"/>
        </w:trPr>
        <w:tc>
          <w:tcPr>
            <w:tcW w:w="3969" w:type="dxa"/>
          </w:tcPr>
          <w:p w14:paraId="061B12AC" w14:textId="77777777" w:rsidR="001438C4" w:rsidRPr="00216659" w:rsidRDefault="001438C4" w:rsidP="001438C4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62457634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DD492B1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1438C4" w:rsidRPr="00216659" w14:paraId="34159C98" w14:textId="77777777" w:rsidTr="001438C4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C560E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5B6A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1438C4" w:rsidRPr="00216659" w14:paraId="05D4D38F" w14:textId="77777777" w:rsidTr="001438C4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37B4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AD6CEFA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3DD1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32832B1B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6D197CC7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50C4D2C4" w14:textId="77777777" w:rsidR="001438C4" w:rsidRPr="00216659" w:rsidRDefault="001438C4" w:rsidP="001438C4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p w14:paraId="29D67D6D" w14:textId="77777777" w:rsidR="001438C4" w:rsidRPr="00216659" w:rsidRDefault="001438C4" w:rsidP="001438C4">
      <w:pPr>
        <w:wordWrap w:val="0"/>
        <w:overflowPunct w:val="0"/>
        <w:spacing w:line="20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1438C4" w:rsidRPr="00216659" w14:paraId="47B3C034" w14:textId="77777777" w:rsidTr="001438C4">
        <w:trPr>
          <w:trHeight w:val="224"/>
        </w:trPr>
        <w:tc>
          <w:tcPr>
            <w:tcW w:w="2022" w:type="dxa"/>
          </w:tcPr>
          <w:p w14:paraId="2496785F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3B9489B6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4C73E39B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F9F02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216659" w14:paraId="537F67F6" w14:textId="77777777" w:rsidTr="001438C4">
        <w:trPr>
          <w:trHeight w:val="290"/>
        </w:trPr>
        <w:tc>
          <w:tcPr>
            <w:tcW w:w="2022" w:type="dxa"/>
            <w:vMerge w:val="restart"/>
          </w:tcPr>
          <w:p w14:paraId="55E178BC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45E1A91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D202380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FEF164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216659" w14:paraId="625DB154" w14:textId="77777777" w:rsidTr="001438C4">
        <w:trPr>
          <w:trHeight w:val="254"/>
        </w:trPr>
        <w:tc>
          <w:tcPr>
            <w:tcW w:w="2022" w:type="dxa"/>
            <w:vMerge/>
          </w:tcPr>
          <w:p w14:paraId="59C43204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56BFA1A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10A8D06C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3750696B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22E911D4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1438C4" w:rsidRPr="00216659" w14:paraId="22B5FCBA" w14:textId="77777777" w:rsidTr="001438C4">
        <w:trPr>
          <w:trHeight w:val="247"/>
        </w:trPr>
        <w:tc>
          <w:tcPr>
            <w:tcW w:w="2022" w:type="dxa"/>
            <w:vMerge/>
          </w:tcPr>
          <w:p w14:paraId="3F68D00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3300DD88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433F6719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26308DD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5C57FDDF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36B329F5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125D5C98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1438C4" w:rsidRPr="00216659" w14:paraId="79A8F2EE" w14:textId="77777777" w:rsidTr="001438C4">
        <w:trPr>
          <w:trHeight w:val="804"/>
        </w:trPr>
        <w:tc>
          <w:tcPr>
            <w:tcW w:w="2022" w:type="dxa"/>
            <w:vMerge/>
          </w:tcPr>
          <w:p w14:paraId="3AAD2651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1FA3B47D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664FE8B0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229E9A81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399A164A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6755DD09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640D9F66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617C7D5C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FE217A5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23C9BA83" w14:textId="77777777" w:rsidR="009B41C6" w:rsidRDefault="009B41C6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FB2245B" w14:textId="0F61536A" w:rsidR="001438C4" w:rsidRPr="00216659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8FCEE1" wp14:editId="00006FF9">
                <wp:simplePos x="0" y="0"/>
                <wp:positionH relativeFrom="margin">
                  <wp:posOffset>2668270</wp:posOffset>
                </wp:positionH>
                <wp:positionV relativeFrom="paragraph">
                  <wp:posOffset>-127947</wp:posOffset>
                </wp:positionV>
                <wp:extent cx="428625" cy="428625"/>
                <wp:effectExtent l="0" t="0" r="28575" b="28575"/>
                <wp:wrapNone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CF79B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FCEE1" id="_x0000_s1027" style="position:absolute;margin-left:210.1pt;margin-top:-10.05pt;width:33.75pt;height:33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BuSj8b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77ACF79B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（様式第１の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10298403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23BA2F79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38BBFA44" w14:textId="77777777" w:rsidR="001438C4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人材確保・育成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人材採用活動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）</w:t>
      </w:r>
    </w:p>
    <w:p w14:paraId="1E7CDD38" w14:textId="77777777" w:rsidR="001438C4" w:rsidRPr="00216659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3346"/>
        <w:gridCol w:w="3121"/>
      </w:tblGrid>
      <w:tr w:rsidR="001438C4" w:rsidRPr="00216659" w14:paraId="45274336" w14:textId="77777777" w:rsidTr="001438C4">
        <w:trPr>
          <w:cantSplit/>
          <w:trHeight w:val="117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3F7101" w14:textId="77777777" w:rsidR="001438C4" w:rsidRPr="00216659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F0E07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9F423" w14:textId="118B75FF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1E70D2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７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実績報告時使用欄</w:t>
            </w:r>
          </w:p>
          <w:p w14:paraId="5B87DB7F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BD45BF4" wp14:editId="0CD877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F48168B" id="大かっこ 35" o:spid="_x0000_s1026" type="#_x0000_t185" style="position:absolute;left:0;text-align:left;margin-left:1.8pt;margin-top:3.8pt;width:141pt;height:22.7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" strokecolor="windowText"/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05FC8FDA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1438C4" w:rsidRPr="00216659" w14:paraId="5887E994" w14:textId="77777777" w:rsidTr="001438C4">
        <w:trPr>
          <w:cantSplit/>
          <w:trHeight w:val="12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4A3E1F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513DD406" w14:textId="77777777" w:rsidR="001438C4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補助対象事業</w:t>
            </w:r>
          </w:p>
          <w:p w14:paraId="4BFBBCD3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87D1E8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①</w:t>
            </w:r>
          </w:p>
          <w:p w14:paraId="5C8C704B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②</w:t>
            </w:r>
          </w:p>
          <w:p w14:paraId="12BCE43C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③</w:t>
            </w:r>
          </w:p>
          <w:p w14:paraId="738C965A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④</w:t>
            </w:r>
          </w:p>
          <w:p w14:paraId="7371029D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C543A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（具体的な取組を記載して下さい。）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7E2E0E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①</w:t>
            </w:r>
          </w:p>
          <w:p w14:paraId="70B9B403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②</w:t>
            </w:r>
          </w:p>
          <w:p w14:paraId="1F3BCAA2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③</w:t>
            </w:r>
          </w:p>
          <w:p w14:paraId="53D95FEC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④</w:t>
            </w:r>
          </w:p>
          <w:p w14:paraId="5541CDFB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C543A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（具体的な取組を記載して下さい。）</w:t>
            </w:r>
          </w:p>
        </w:tc>
      </w:tr>
      <w:tr w:rsidR="001438C4" w:rsidRPr="00216659" w14:paraId="2A94E0F8" w14:textId="77777777" w:rsidTr="001438C4">
        <w:trPr>
          <w:cantSplit/>
          <w:trHeight w:val="81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8B2F9" w14:textId="11D2ED38" w:rsidR="001438C4" w:rsidRPr="00216659" w:rsidRDefault="00B23F70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実施・完了</w:t>
            </w:r>
            <w:r w:rsidR="001438C4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6DCFD" w14:textId="4011A43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</w:t>
            </w:r>
            <w:r w:rsidRPr="0077217C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令和5年1</w:t>
            </w:r>
            <w:r w:rsidR="00093068" w:rsidRPr="0077217C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2</w:t>
            </w:r>
            <w:r w:rsidRPr="0077217C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月3</w:t>
            </w:r>
            <w:r w:rsidR="00093068" w:rsidRPr="0077217C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1</w:t>
            </w:r>
            <w:r w:rsidRPr="0077217C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日まで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厳守〕</w:t>
            </w:r>
          </w:p>
          <w:p w14:paraId="45A8AA5B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C33BB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①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6D79827E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②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69901BD3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③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588857D3" w14:textId="77777777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④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  <w:p w14:paraId="019E2242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C543A9">
              <w:rPr>
                <w:rFonts w:asciiTheme="minorEastAsia" w:eastAsiaTheme="minorEastAsia" w:hAnsiTheme="minorEastAsia" w:hint="eastAsia"/>
                <w:spacing w:val="-10"/>
                <w:kern w:val="0"/>
                <w:sz w:val="14"/>
                <w:szCs w:val="22"/>
              </w:rPr>
              <w:t>（上記補助対象事業ごとの年月日を記載して下さい。）</w:t>
            </w:r>
          </w:p>
        </w:tc>
      </w:tr>
      <w:tr w:rsidR="001438C4" w:rsidRPr="00216659" w14:paraId="06928368" w14:textId="77777777" w:rsidTr="001438C4">
        <w:trPr>
          <w:cantSplit/>
          <w:trHeight w:val="74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5D44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D082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　　　　　　　　　　　　　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E268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　　　　　　　　　　　　円</w:t>
            </w:r>
          </w:p>
        </w:tc>
      </w:tr>
    </w:tbl>
    <w:p w14:paraId="3DC7D52B" w14:textId="0A5BB216" w:rsidR="001438C4" w:rsidRDefault="001438C4" w:rsidP="009B41C6">
      <w:pPr>
        <w:spacing w:beforeLines="50" w:before="144" w:line="24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1438C4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26D3" w14:textId="77777777" w:rsidR="00D625BE" w:rsidRDefault="00D625BE" w:rsidP="00F301CC">
      <w:r>
        <w:separator/>
      </w:r>
    </w:p>
  </w:endnote>
  <w:endnote w:type="continuationSeparator" w:id="0">
    <w:p w14:paraId="6B825E99" w14:textId="77777777" w:rsidR="00D625BE" w:rsidRDefault="00D625BE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5574" w14:textId="77777777" w:rsidR="00D625BE" w:rsidRDefault="00D625BE" w:rsidP="00F301CC">
      <w:r>
        <w:separator/>
      </w:r>
    </w:p>
  </w:footnote>
  <w:footnote w:type="continuationSeparator" w:id="0">
    <w:p w14:paraId="160A969B" w14:textId="77777777" w:rsidR="00D625BE" w:rsidRDefault="00D625BE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068"/>
    <w:rsid w:val="00093573"/>
    <w:rsid w:val="000A0493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7217C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B41C6"/>
    <w:rsid w:val="009C16ED"/>
    <w:rsid w:val="009C2E2E"/>
    <w:rsid w:val="009C5867"/>
    <w:rsid w:val="009D1387"/>
    <w:rsid w:val="009D210A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625BE"/>
    <w:rsid w:val="00D77061"/>
    <w:rsid w:val="00D84DE9"/>
    <w:rsid w:val="00D85A37"/>
    <w:rsid w:val="00D91E2E"/>
    <w:rsid w:val="00D93F7A"/>
    <w:rsid w:val="00DA474B"/>
    <w:rsid w:val="00DB0D91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D0A6C"/>
    <w:rsid w:val="00FD25A6"/>
    <w:rsid w:val="00FD41E8"/>
    <w:rsid w:val="00FD47AB"/>
    <w:rsid w:val="00FD7737"/>
    <w:rsid w:val="00FE6C1C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坪田　展周</cp:lastModifiedBy>
  <cp:revision>4</cp:revision>
  <cp:lastPrinted>2023-08-08T01:15:00Z</cp:lastPrinted>
  <dcterms:created xsi:type="dcterms:W3CDTF">2023-08-08T01:17:00Z</dcterms:created>
  <dcterms:modified xsi:type="dcterms:W3CDTF">2023-10-16T00:53:00Z</dcterms:modified>
</cp:coreProperties>
</file>