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0903FB48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8B75DE" w:rsidRPr="008B75DE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16A344C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8B75DE" w:rsidRPr="008B75DE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7B6DE1"/>
    <w:rsid w:val="00865E1E"/>
    <w:rsid w:val="008B75DE"/>
    <w:rsid w:val="00A513F1"/>
    <w:rsid w:val="00E02F14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2025-01-15T06:40:00Z</dcterms:modified>
</cp:coreProperties>
</file>