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正１部＋副１部（コピー可）を添付して下さい。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p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:rsidR="000835DC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星野　良三　殿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（団体の</w:t>
      </w:r>
      <w:r w:rsidR="00FF6636">
        <w:t>場合は組織概要）</w:t>
      </w:r>
      <w:r>
        <w:rPr>
          <w:rFonts w:hint="eastAsia"/>
        </w:rPr>
        <w:t>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AF5B74" w:rsidRDefault="00AF5B74" w:rsidP="000835DC">
      <w:pPr>
        <w:adjustRightInd/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lastRenderedPageBreak/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:rsidR="008C0153" w:rsidRDefault="008C0153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BB4796" w:rsidRDefault="00BB4796">
      <w:pPr>
        <w:adjustRightInd/>
        <w:rPr>
          <w:rFonts w:hAnsi="Times New Roman" w:cs="Times New Roman"/>
          <w:spacing w:val="16"/>
        </w:rPr>
      </w:pPr>
    </w:p>
    <w:p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4E0823">
        <w:rPr>
          <w:rFonts w:hint="eastAsia"/>
        </w:rPr>
        <w:t>星野</w:t>
      </w:r>
      <w:r>
        <w:rPr>
          <w:rFonts w:hint="eastAsia"/>
        </w:rPr>
        <w:t xml:space="preserve">　</w:t>
      </w:r>
      <w:r w:rsidR="004E0823">
        <w:rPr>
          <w:rFonts w:hint="eastAsia"/>
        </w:rPr>
        <w:t>良三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平成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071C5A" w:rsidRDefault="00071C5A">
      <w:pPr>
        <w:adjustRightInd/>
        <w:rPr>
          <w:rFonts w:hAnsi="Times New Roman" w:cs="Times New Roman"/>
          <w:spacing w:val="16"/>
        </w:rPr>
      </w:pP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AF5B74" w:rsidRDefault="00AF5B74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98102B">
      <w:footerReference w:type="default" r:id="rId9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00657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A06CA"/>
    <w:rsid w:val="00AD4328"/>
    <w:rsid w:val="00AF5B74"/>
    <w:rsid w:val="00B23133"/>
    <w:rsid w:val="00B36074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D29C-2A67-409E-89C2-85F65C86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飯塚 浩行</cp:lastModifiedBy>
  <cp:revision>12</cp:revision>
  <cp:lastPrinted>2017-04-27T01:33:00Z</cp:lastPrinted>
  <dcterms:created xsi:type="dcterms:W3CDTF">2013-05-17T00:45:00Z</dcterms:created>
  <dcterms:modified xsi:type="dcterms:W3CDTF">2017-05-24T01:42:00Z</dcterms:modified>
</cp:coreProperties>
</file>