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ED" w:rsidRPr="00FC7403" w:rsidRDefault="00726FED" w:rsidP="00726FE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添付する資料について、申請案内5</w:t>
      </w:r>
      <w:r w:rsidR="00905A4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～5</w:t>
      </w:r>
      <w:r w:rsidR="00905A47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ページを確認の上、次の(1)～(4)の</w:t>
      </w:r>
      <w:bookmarkStart w:id="0" w:name="_GoBack"/>
      <w:bookmarkEnd w:id="0"/>
      <w:r>
        <w:rPr>
          <w:rFonts w:ascii="ＭＳ 明朝" w:eastAsia="ＭＳ 明朝" w:hAnsi="ＭＳ 明朝" w:hint="eastAsia"/>
        </w:rPr>
        <w:t>各項目に該当する内容であるかを確認し（確認欄に「レ」を付ける）、</w:t>
      </w:r>
      <w:r w:rsidR="00C933E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726FED" w:rsidRPr="00D370AB" w:rsidRDefault="00726FED" w:rsidP="00726FE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4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F610B3" w:rsidRPr="00726FED" w:rsidRDefault="00F610B3" w:rsidP="00404929">
      <w:pPr>
        <w:rPr>
          <w:rFonts w:ascii="ＭＳ ゴシック" w:eastAsia="ＭＳ ゴシック" w:hAnsi="ＭＳ ゴシック"/>
        </w:rPr>
      </w:pPr>
    </w:p>
    <w:p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A30A9D">
        <w:rPr>
          <w:rFonts w:ascii="ＭＳ ゴシック" w:eastAsia="ＭＳ ゴシック" w:hAnsi="ＭＳ ゴシック" w:hint="eastAsia"/>
        </w:rPr>
        <w:t>輸送の安全に関する基本的な方針</w:t>
      </w:r>
      <w:r>
        <w:rPr>
          <w:rFonts w:ascii="ＭＳ ゴシック" w:eastAsia="ＭＳ ゴシック" w:hAnsi="ＭＳ ゴシック" w:hint="eastAsia"/>
        </w:rPr>
        <w:t>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A30A9D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:rsidTr="00BA3485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BA3485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BA3485" w:rsidRPr="00F11FD4" w:rsidTr="008556CC">
        <w:trPr>
          <w:trHeight w:val="375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BA34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</w:t>
            </w:r>
            <w:r w:rsidR="008556CC">
              <w:rPr>
                <w:rFonts w:ascii="ＭＳ 明朝" w:eastAsia="ＭＳ 明朝" w:hAnsi="ＭＳ 明朝" w:hint="eastAsia"/>
              </w:rPr>
              <w:t>に関する基本的な方針（安全方針）が策定されている。</w:t>
            </w:r>
          </w:p>
        </w:tc>
      </w:tr>
    </w:tbl>
    <w:p w:rsidR="00BA3485" w:rsidRPr="00E13E8E" w:rsidRDefault="00BA3485" w:rsidP="00404929">
      <w:pPr>
        <w:rPr>
          <w:rFonts w:ascii="ＭＳ ゴシック" w:eastAsia="ＭＳ ゴシック" w:hAnsi="ＭＳ ゴシック"/>
        </w:rPr>
      </w:pPr>
    </w:p>
    <w:p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A30A9D">
        <w:rPr>
          <w:rFonts w:ascii="ＭＳ ゴシック" w:eastAsia="ＭＳ ゴシック" w:hAnsi="ＭＳ ゴシック" w:hint="eastAsia"/>
        </w:rPr>
        <w:t>輸送の安全に関する目標の設定について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:rsidTr="008556CC">
        <w:trPr>
          <w:trHeight w:val="296"/>
        </w:trPr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Pr="00F11FD4" w:rsidRDefault="00A30A9D" w:rsidP="008556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当年度の輸送の安全に関する目標が設定されている。</w:t>
            </w:r>
          </w:p>
        </w:tc>
      </w:tr>
    </w:tbl>
    <w:p w:rsidR="00A30A9D" w:rsidRPr="008556CC" w:rsidRDefault="00A30A9D" w:rsidP="00404929">
      <w:pPr>
        <w:rPr>
          <w:rFonts w:ascii="ＭＳ ゴシック" w:eastAsia="ＭＳ ゴシック" w:hAnsi="ＭＳ ゴシック"/>
        </w:rPr>
      </w:pPr>
    </w:p>
    <w:p w:rsidR="00A30A9D" w:rsidRP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</w:t>
      </w:r>
      <w:r w:rsidR="00A30A9D">
        <w:rPr>
          <w:rFonts w:ascii="ＭＳ ゴシック" w:eastAsia="ＭＳ ゴシック" w:hAnsi="ＭＳ ゴシック" w:hint="eastAsia"/>
        </w:rPr>
        <w:t>輸送の安全に関する計画の作成について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:rsidTr="008556CC">
        <w:trPr>
          <w:trHeight w:val="247"/>
        </w:trPr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Pr="00F11FD4" w:rsidRDefault="00A30A9D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当年度の輸送の安全に関する計画（目標達成のための計画）が作成され</w:t>
            </w:r>
            <w:r w:rsidR="008556CC">
              <w:rPr>
                <w:rFonts w:ascii="ＭＳ 明朝" w:eastAsia="ＭＳ 明朝" w:hAnsi="ＭＳ 明朝" w:hint="eastAsia"/>
              </w:rPr>
              <w:t>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A30A9D" w:rsidRPr="00E13E8E" w:rsidRDefault="00A30A9D" w:rsidP="00404929">
      <w:pPr>
        <w:rPr>
          <w:rFonts w:ascii="ＭＳ ゴシック" w:eastAsia="ＭＳ ゴシック" w:hAnsi="ＭＳ ゴシック"/>
        </w:rPr>
      </w:pPr>
    </w:p>
    <w:p w:rsidR="00EA1B9F" w:rsidRPr="00A30A9D" w:rsidRDefault="00F0085F" w:rsidP="009975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</w:t>
      </w:r>
      <w:r w:rsidR="00B15EFF" w:rsidRPr="00A30A9D">
        <w:rPr>
          <w:rFonts w:ascii="ＭＳ ゴシック" w:eastAsia="ＭＳ ゴシック" w:hAnsi="ＭＳ ゴシック" w:hint="eastAsia"/>
        </w:rPr>
        <w:t>運輸安全マネジメントの公表について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BA3485" w:rsidRPr="00F11FD4" w:rsidRDefault="00DD40AE" w:rsidP="00DD4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A30A9D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9858CA" w:rsidRPr="009858CA" w:rsidRDefault="003F37F7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取組の当該年度（期間）</w:t>
            </w:r>
            <w:r w:rsidR="009858CA">
              <w:rPr>
                <w:rFonts w:ascii="ＭＳ 明朝" w:eastAsia="ＭＳ 明朝" w:hAnsi="ＭＳ 明朝" w:hint="eastAsia"/>
              </w:rPr>
              <w:t>が記載されている。</w:t>
            </w:r>
          </w:p>
        </w:tc>
      </w:tr>
      <w:tr w:rsidR="00BA3485" w:rsidRPr="00F11FD4" w:rsidTr="00F0085F">
        <w:trPr>
          <w:trHeight w:val="400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当年度の輸送の安全に関する基本的な方針（安全方針）が</w:t>
            </w:r>
            <w:r w:rsidR="00DC7521">
              <w:rPr>
                <w:rFonts w:ascii="ＭＳ 明朝" w:eastAsia="ＭＳ 明朝" w:hAnsi="ＭＳ 明朝" w:hint="eastAsia"/>
              </w:rPr>
              <w:t>公表</w:t>
            </w:r>
            <w:r>
              <w:rPr>
                <w:rFonts w:ascii="ＭＳ 明朝" w:eastAsia="ＭＳ 明朝" w:hAnsi="ＭＳ 明朝" w:hint="eastAsia"/>
              </w:rPr>
              <w:t>されている</w:t>
            </w:r>
            <w:r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A3485" w:rsidRPr="00F11FD4" w:rsidTr="00F0085F">
        <w:trPr>
          <w:trHeight w:val="435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</w:t>
            </w:r>
            <w:r w:rsidR="00DC7521">
              <w:rPr>
                <w:rFonts w:ascii="ＭＳ 明朝" w:eastAsia="ＭＳ 明朝" w:hAnsi="ＭＳ 明朝" w:hint="eastAsia"/>
              </w:rPr>
              <w:t>公表されてい</w:t>
            </w:r>
            <w:r>
              <w:rPr>
                <w:rFonts w:ascii="ＭＳ 明朝" w:eastAsia="ＭＳ 明朝" w:hAnsi="ＭＳ 明朝" w:hint="eastAsia"/>
              </w:rPr>
              <w:t>る。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DC7521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目標の達成状況（前年度目標とその目標に対する達成状況、または、当該年度目標とその目標に対する達成状況）が公表されている。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15EFF" w:rsidRPr="00B15EFF" w:rsidRDefault="009858CA" w:rsidP="009858CA">
            <w:pPr>
              <w:rPr>
                <w:rFonts w:ascii="ＭＳ 明朝" w:eastAsia="ＭＳ 明朝" w:hAnsi="ＭＳ 明朝"/>
              </w:rPr>
            </w:pPr>
            <w:r w:rsidRPr="009858CA">
              <w:rPr>
                <w:rFonts w:ascii="ＭＳ 明朝" w:eastAsia="ＭＳ 明朝" w:hAnsi="ＭＳ 明朝" w:hint="eastAsia"/>
              </w:rPr>
              <w:t>自動車事故報告規則第２条に規定する事故</w:t>
            </w:r>
            <w:r>
              <w:rPr>
                <w:rFonts w:ascii="ＭＳ 明朝" w:eastAsia="ＭＳ 明朝" w:hAnsi="ＭＳ 明朝" w:hint="eastAsia"/>
              </w:rPr>
              <w:t>に関する</w:t>
            </w:r>
            <w:r w:rsidRPr="009858CA">
              <w:rPr>
                <w:rFonts w:ascii="ＭＳ 明朝" w:eastAsia="ＭＳ 明朝" w:hAnsi="ＭＳ 明朝" w:hint="eastAsia"/>
              </w:rPr>
              <w:t>統計</w:t>
            </w:r>
            <w:r>
              <w:rPr>
                <w:rFonts w:ascii="ＭＳ 明朝" w:eastAsia="ＭＳ 明朝" w:hAnsi="ＭＳ 明朝" w:hint="eastAsia"/>
              </w:rPr>
              <w:t>（総件数及び類型別の事故</w:t>
            </w:r>
            <w:r w:rsidRPr="009858C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（前年度の統計または当年度の統計）が公表されている。</w:t>
            </w:r>
          </w:p>
        </w:tc>
      </w:tr>
      <w:tr w:rsidR="00A30A9D" w:rsidRPr="00F11FD4" w:rsidTr="00F0085F"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Default="00DD40AE" w:rsidP="003F3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</w:t>
            </w:r>
            <w:r w:rsidR="003F37F7">
              <w:rPr>
                <w:rFonts w:asciiTheme="minorEastAsia" w:hAnsiTheme="minorEastAsia" w:hint="eastAsia"/>
              </w:rPr>
              <w:t>の方法</w:t>
            </w:r>
            <w:r>
              <w:rPr>
                <w:rFonts w:asciiTheme="minorEastAsia" w:hAnsiTheme="minorEastAsia" w:hint="eastAsia"/>
              </w:rPr>
              <w:t>が分かるも</w:t>
            </w:r>
            <w:r w:rsidR="003F37F7">
              <w:rPr>
                <w:rFonts w:asciiTheme="minorEastAsia" w:hAnsiTheme="minorEastAsia" w:hint="eastAsia"/>
              </w:rPr>
              <w:t>のが添付されている。（事業所内へ掲示している状況が分かる</w:t>
            </w:r>
            <w:r>
              <w:rPr>
                <w:rFonts w:asciiTheme="minorEastAsia" w:hAnsiTheme="minorEastAsia" w:hint="eastAsia"/>
              </w:rPr>
              <w:t>写真、ホームページを印刷した書類等）</w:t>
            </w:r>
          </w:p>
        </w:tc>
      </w:tr>
    </w:tbl>
    <w:tbl>
      <w:tblPr>
        <w:tblStyle w:val="a3"/>
        <w:tblpPr w:leftFromText="142" w:rightFromText="142" w:vertAnchor="text" w:horzAnchor="margin" w:tblpY="164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26FED" w:rsidTr="00905A47">
        <w:trPr>
          <w:trHeight w:val="561"/>
        </w:trPr>
        <w:tc>
          <w:tcPr>
            <w:tcW w:w="2093" w:type="dxa"/>
            <w:vAlign w:val="center"/>
          </w:tcPr>
          <w:p w:rsidR="00726FED" w:rsidRPr="00F3165B" w:rsidRDefault="00C933EB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ED" w:rsidTr="00905A47">
        <w:trPr>
          <w:trHeight w:val="557"/>
        </w:trPr>
        <w:tc>
          <w:tcPr>
            <w:tcW w:w="2093" w:type="dxa"/>
            <w:vAlign w:val="center"/>
          </w:tcPr>
          <w:p w:rsidR="00726FED" w:rsidRPr="00F3165B" w:rsidRDefault="00726FED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5A47" w:rsidRDefault="00905A47" w:rsidP="003F37F7">
      <w:r>
        <w:rPr>
          <w:rFonts w:hint="eastAsia"/>
        </w:rPr>
        <w:t>※該当する場合にチェック（□内に「レ」を付ける）を付けて下さい。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905A47" w:rsidTr="00905A47">
        <w:tc>
          <w:tcPr>
            <w:tcW w:w="817" w:type="dxa"/>
            <w:vAlign w:val="center"/>
          </w:tcPr>
          <w:p w:rsidR="00905A47" w:rsidRDefault="00905A47" w:rsidP="00905A47">
            <w:pPr>
              <w:jc w:val="center"/>
            </w:pPr>
          </w:p>
        </w:tc>
        <w:tc>
          <w:tcPr>
            <w:tcW w:w="7885" w:type="dxa"/>
          </w:tcPr>
          <w:p w:rsidR="00905A47" w:rsidRDefault="00905A47" w:rsidP="003F37F7">
            <w:r>
              <w:rPr>
                <w:rFonts w:hint="eastAsia"/>
              </w:rPr>
              <w:t>事業年度経過</w:t>
            </w:r>
            <w:r w:rsidRPr="00905A47">
              <w:rPr>
                <w:rFonts w:asciiTheme="minorEastAsia" w:hAnsiTheme="minorEastAsia" w:hint="eastAsia"/>
              </w:rPr>
              <w:t>後100日</w:t>
            </w:r>
            <w:r>
              <w:rPr>
                <w:rFonts w:hint="eastAsia"/>
              </w:rPr>
              <w:t>以内であり、かつ、当該年度に行う外部に対する公表が実施できていないため、公表している直近年度の状況が分かる資料を添付している。</w:t>
            </w:r>
          </w:p>
        </w:tc>
      </w:tr>
    </w:tbl>
    <w:p w:rsidR="00905A47" w:rsidRPr="00905A47" w:rsidRDefault="00905A47" w:rsidP="003F37F7"/>
    <w:sectPr w:rsidR="00905A47" w:rsidRPr="00905A47" w:rsidSect="00905A47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F1" w:rsidRDefault="004B44F1" w:rsidP="006937D6">
      <w:r>
        <w:separator/>
      </w:r>
    </w:p>
  </w:endnote>
  <w:endnote w:type="continuationSeparator" w:id="0">
    <w:p w:rsidR="004B44F1" w:rsidRDefault="004B44F1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F1" w:rsidRDefault="004B44F1" w:rsidP="006937D6">
      <w:r>
        <w:separator/>
      </w:r>
    </w:p>
  </w:footnote>
  <w:footnote w:type="continuationSeparator" w:id="0">
    <w:p w:rsidR="004B44F1" w:rsidRDefault="004B44F1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Pr="00905A47" w:rsidRDefault="00997562" w:rsidP="00997562">
    <w:pPr>
      <w:pStyle w:val="a5"/>
      <w:jc w:val="right"/>
      <w:rPr>
        <w:rFonts w:asciiTheme="minorEastAsia" w:hAnsiTheme="minorEastAsia"/>
      </w:rPr>
    </w:pPr>
    <w:r w:rsidRPr="00905A47">
      <w:rPr>
        <w:rFonts w:asciiTheme="minorEastAsia" w:hAnsiTheme="minorEastAsia" w:hint="eastAsia"/>
      </w:rPr>
      <w:t>（</w:t>
    </w:r>
    <w:r w:rsidRPr="00905A47">
      <w:rPr>
        <w:rFonts w:asciiTheme="minorEastAsia" w:hAnsiTheme="minorEastAsia" w:hint="eastAsia"/>
      </w:rPr>
      <w:t>安全マネジメント書式</w:t>
    </w:r>
    <w:r w:rsidR="00905A47" w:rsidRPr="00905A47">
      <w:rPr>
        <w:rFonts w:asciiTheme="minorEastAsia" w:hAnsiTheme="minorEastAsia" w:hint="eastAsia"/>
      </w:rPr>
      <w:t xml:space="preserve">　</w:t>
    </w:r>
    <w:r w:rsidR="00C933EB">
      <w:rPr>
        <w:rFonts w:asciiTheme="minorEastAsia" w:hAnsiTheme="minorEastAsia" w:hint="eastAsia"/>
      </w:rPr>
      <w:t>201</w:t>
    </w:r>
    <w:r w:rsidR="001E7288">
      <w:rPr>
        <w:rFonts w:asciiTheme="minorEastAsia" w:hAnsiTheme="minorEastAsia" w:hint="eastAsia"/>
      </w:rPr>
      <w:t>9</w:t>
    </w:r>
    <w:r w:rsidR="00905A47" w:rsidRPr="00905A47">
      <w:rPr>
        <w:rFonts w:asciiTheme="minorEastAsia" w:hAnsiTheme="minorEastAsia" w:hint="eastAsia"/>
      </w:rPr>
      <w:t>年度版</w:t>
    </w:r>
    <w:r w:rsidRPr="00905A47">
      <w:rPr>
        <w:rFonts w:asciiTheme="minorEastAsia" w:hAnsiTheme="minorEastAsia" w:hint="eastAsia"/>
      </w:rPr>
      <w:t>）</w:t>
    </w:r>
  </w:p>
  <w:p w:rsidR="00997562" w:rsidRDefault="0099756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運輸安全マネジメント</w:t>
    </w:r>
    <w:r w:rsid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に対する</w:t>
    </w: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取組状況</w:t>
    </w:r>
  </w:p>
  <w:p w:rsidR="00726FED" w:rsidRPr="00726FED" w:rsidRDefault="00726FE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E4D42"/>
    <w:rsid w:val="001E7288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5C9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E2CB3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F37F7"/>
    <w:rsid w:val="0040079A"/>
    <w:rsid w:val="004034FC"/>
    <w:rsid w:val="00403B66"/>
    <w:rsid w:val="00404929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2DA8"/>
    <w:rsid w:val="004636E1"/>
    <w:rsid w:val="004651AB"/>
    <w:rsid w:val="00481CA2"/>
    <w:rsid w:val="00485BF8"/>
    <w:rsid w:val="004901F9"/>
    <w:rsid w:val="0049251F"/>
    <w:rsid w:val="00492B20"/>
    <w:rsid w:val="00494E5B"/>
    <w:rsid w:val="004A30E9"/>
    <w:rsid w:val="004B44F1"/>
    <w:rsid w:val="004B69BF"/>
    <w:rsid w:val="004D2088"/>
    <w:rsid w:val="004E62F0"/>
    <w:rsid w:val="004F1912"/>
    <w:rsid w:val="0050540D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40C2"/>
    <w:rsid w:val="00634F10"/>
    <w:rsid w:val="0063715D"/>
    <w:rsid w:val="00642190"/>
    <w:rsid w:val="00652291"/>
    <w:rsid w:val="00663F3D"/>
    <w:rsid w:val="00677CCC"/>
    <w:rsid w:val="00681B3A"/>
    <w:rsid w:val="00692621"/>
    <w:rsid w:val="006937D6"/>
    <w:rsid w:val="006A4474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26FED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5E21"/>
    <w:rsid w:val="007A793E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560E"/>
    <w:rsid w:val="008201E2"/>
    <w:rsid w:val="00826AA4"/>
    <w:rsid w:val="0083247E"/>
    <w:rsid w:val="00834B39"/>
    <w:rsid w:val="00837974"/>
    <w:rsid w:val="008556CC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05A47"/>
    <w:rsid w:val="00911C39"/>
    <w:rsid w:val="00920E30"/>
    <w:rsid w:val="009212E4"/>
    <w:rsid w:val="00936D65"/>
    <w:rsid w:val="00943DDD"/>
    <w:rsid w:val="009544B5"/>
    <w:rsid w:val="00955BC0"/>
    <w:rsid w:val="009561AB"/>
    <w:rsid w:val="0096196E"/>
    <w:rsid w:val="00963A53"/>
    <w:rsid w:val="00966743"/>
    <w:rsid w:val="00967FDA"/>
    <w:rsid w:val="009858CA"/>
    <w:rsid w:val="00987438"/>
    <w:rsid w:val="00994133"/>
    <w:rsid w:val="00997562"/>
    <w:rsid w:val="009A336F"/>
    <w:rsid w:val="009B571F"/>
    <w:rsid w:val="009B7796"/>
    <w:rsid w:val="009D6F58"/>
    <w:rsid w:val="009D7E0F"/>
    <w:rsid w:val="009F7A4A"/>
    <w:rsid w:val="00A107F2"/>
    <w:rsid w:val="00A11DDC"/>
    <w:rsid w:val="00A16E4A"/>
    <w:rsid w:val="00A203FC"/>
    <w:rsid w:val="00A23A59"/>
    <w:rsid w:val="00A30A9D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5F17"/>
    <w:rsid w:val="00AF6772"/>
    <w:rsid w:val="00B15DC3"/>
    <w:rsid w:val="00B15EFF"/>
    <w:rsid w:val="00B22F78"/>
    <w:rsid w:val="00B33817"/>
    <w:rsid w:val="00B41F83"/>
    <w:rsid w:val="00B561D3"/>
    <w:rsid w:val="00B614E0"/>
    <w:rsid w:val="00B62114"/>
    <w:rsid w:val="00B627ED"/>
    <w:rsid w:val="00B7100E"/>
    <w:rsid w:val="00B822B3"/>
    <w:rsid w:val="00B843E6"/>
    <w:rsid w:val="00B85563"/>
    <w:rsid w:val="00BA10D2"/>
    <w:rsid w:val="00BA268A"/>
    <w:rsid w:val="00BA3485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33EB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B76"/>
    <w:rsid w:val="00DC7521"/>
    <w:rsid w:val="00DD107A"/>
    <w:rsid w:val="00DD40AE"/>
    <w:rsid w:val="00DD4FB1"/>
    <w:rsid w:val="00DE03AF"/>
    <w:rsid w:val="00DE52A6"/>
    <w:rsid w:val="00DF1816"/>
    <w:rsid w:val="00E05693"/>
    <w:rsid w:val="00E134BB"/>
    <w:rsid w:val="00E13E8E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AF5"/>
    <w:rsid w:val="00E93E35"/>
    <w:rsid w:val="00E94B29"/>
    <w:rsid w:val="00E97135"/>
    <w:rsid w:val="00EA1B9F"/>
    <w:rsid w:val="00EA480F"/>
    <w:rsid w:val="00EA528F"/>
    <w:rsid w:val="00EB2C60"/>
    <w:rsid w:val="00EB4B78"/>
    <w:rsid w:val="00EC7FE3"/>
    <w:rsid w:val="00EE2BF0"/>
    <w:rsid w:val="00EE65FB"/>
    <w:rsid w:val="00EF21C2"/>
    <w:rsid w:val="00EF376D"/>
    <w:rsid w:val="00F0085F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610B3"/>
    <w:rsid w:val="00F667D4"/>
    <w:rsid w:val="00F70A10"/>
    <w:rsid w:val="00F73B4D"/>
    <w:rsid w:val="00F73CB8"/>
    <w:rsid w:val="00F8019B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9D312A-CA6F-43F9-B8B8-A1D3805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4</cp:revision>
  <cp:lastPrinted>2014-01-14T08:29:00Z</cp:lastPrinted>
  <dcterms:created xsi:type="dcterms:W3CDTF">2018-04-10T02:50:00Z</dcterms:created>
  <dcterms:modified xsi:type="dcterms:W3CDTF">2019-03-14T23:46:00Z</dcterms:modified>
</cp:coreProperties>
</file>